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F1C" w:rsidRPr="007F19B6" w:rsidRDefault="00353C6D" w:rsidP="00897D93">
      <w:pPr>
        <w:rPr>
          <w:rStyle w:val="postbody1"/>
          <w:sz w:val="10"/>
          <w:szCs w:val="10"/>
        </w:rPr>
      </w:pPr>
      <w:r w:rsidRPr="00353C6D">
        <w:rPr>
          <w:rStyle w:val="postbody1"/>
          <w:sz w:val="10"/>
          <w:szCs w:val="10"/>
        </w:rPr>
        <w:pict>
          <v:shapetype id="_x0000_t202" coordsize="21600,21600" o:spt="202" path="m,l,21600r21600,l21600,xe">
            <v:stroke joinstyle="miter"/>
            <v:path gradientshapeok="t" o:connecttype="rect"/>
          </v:shapetype>
          <v:shape id="_x0000_s1026" type="#_x0000_t202" style="position:absolute;margin-left:159.05pt;margin-top:-12.1pt;width:214.65pt;height:40.9pt;z-index:251660288;mso-width-percent:400;mso-height-percent:200;mso-width-percent:400;mso-height-percent:200;mso-width-relative:margin;mso-height-relative:margin">
            <v:textbox style="mso-fit-shape-to-text:t">
              <w:txbxContent>
                <w:p w:rsidR="00897D93" w:rsidRPr="00897D93" w:rsidRDefault="00897D93" w:rsidP="00382F1C">
                  <w:pPr>
                    <w:pStyle w:val="KeinLeerraum"/>
                    <w:jc w:val="center"/>
                    <w:rPr>
                      <w:b/>
                      <w:sz w:val="18"/>
                      <w:szCs w:val="18"/>
                    </w:rPr>
                  </w:pPr>
                  <w:r w:rsidRPr="00897D93">
                    <w:rPr>
                      <w:b/>
                      <w:sz w:val="18"/>
                      <w:szCs w:val="18"/>
                    </w:rPr>
                    <w:t>Nagelstudio Beautiful Hands</w:t>
                  </w:r>
                </w:p>
                <w:p w:rsidR="00382F1C" w:rsidRPr="00897D93" w:rsidRDefault="00382F1C" w:rsidP="00382F1C">
                  <w:pPr>
                    <w:pStyle w:val="KeinLeerraum"/>
                    <w:jc w:val="center"/>
                    <w:rPr>
                      <w:b/>
                      <w:sz w:val="18"/>
                      <w:szCs w:val="18"/>
                    </w:rPr>
                  </w:pPr>
                  <w:r w:rsidRPr="00897D93">
                    <w:rPr>
                      <w:b/>
                      <w:sz w:val="18"/>
                      <w:szCs w:val="18"/>
                    </w:rPr>
                    <w:t>Fuchskaule 20, 53343 Wachtberg</w:t>
                  </w:r>
                </w:p>
                <w:p w:rsidR="00382F1C" w:rsidRPr="00897D93" w:rsidRDefault="007864EC" w:rsidP="00382F1C">
                  <w:pPr>
                    <w:pStyle w:val="KeinLeerraum"/>
                    <w:jc w:val="center"/>
                    <w:rPr>
                      <w:b/>
                      <w:sz w:val="18"/>
                      <w:szCs w:val="18"/>
                    </w:rPr>
                  </w:pPr>
                  <w:r>
                    <w:rPr>
                      <w:b/>
                      <w:sz w:val="18"/>
                      <w:szCs w:val="18"/>
                    </w:rPr>
                    <w:t>Tel.:0228/4463949</w:t>
                  </w:r>
                </w:p>
              </w:txbxContent>
            </v:textbox>
          </v:shape>
        </w:pict>
      </w:r>
    </w:p>
    <w:p w:rsidR="00382F1C" w:rsidRDefault="00382F1C" w:rsidP="00382F1C">
      <w:pPr>
        <w:pStyle w:val="KeinLeerraum"/>
        <w:jc w:val="center"/>
        <w:rPr>
          <w:rStyle w:val="postbody1"/>
          <w:sz w:val="20"/>
          <w:szCs w:val="20"/>
        </w:rPr>
      </w:pPr>
    </w:p>
    <w:p w:rsidR="00382F1C" w:rsidRDefault="00382F1C" w:rsidP="007F19B6">
      <w:pPr>
        <w:pStyle w:val="KeinLeerraum"/>
        <w:jc w:val="center"/>
        <w:rPr>
          <w:rStyle w:val="postbody1"/>
          <w:b/>
          <w:sz w:val="28"/>
          <w:szCs w:val="28"/>
        </w:rPr>
      </w:pPr>
      <w:r w:rsidRPr="00E83C4D">
        <w:rPr>
          <w:rStyle w:val="postbody1"/>
          <w:b/>
          <w:sz w:val="28"/>
          <w:szCs w:val="28"/>
        </w:rPr>
        <w:t>Allgemeine Geschäftsbedingungen (AGB)</w:t>
      </w:r>
    </w:p>
    <w:p w:rsidR="00E83C4D" w:rsidRDefault="00E83C4D" w:rsidP="007F19B6">
      <w:pPr>
        <w:pStyle w:val="KeinLeerraum"/>
        <w:jc w:val="center"/>
        <w:rPr>
          <w:rStyle w:val="postbody1"/>
          <w:b/>
          <w:sz w:val="28"/>
          <w:szCs w:val="28"/>
        </w:rPr>
      </w:pPr>
    </w:p>
    <w:p w:rsidR="00E83C4D" w:rsidRPr="00E83C4D" w:rsidRDefault="00E83C4D" w:rsidP="007F19B6">
      <w:pPr>
        <w:pStyle w:val="KeinLeerraum"/>
        <w:jc w:val="center"/>
        <w:rPr>
          <w:rStyle w:val="postbody1"/>
          <w:b/>
          <w:sz w:val="28"/>
          <w:szCs w:val="28"/>
        </w:rPr>
      </w:pPr>
    </w:p>
    <w:p w:rsidR="00E823C8" w:rsidRPr="007F19B6" w:rsidRDefault="00C8445F" w:rsidP="007F19B6">
      <w:pPr>
        <w:pStyle w:val="KeinLeerraum"/>
        <w:rPr>
          <w:rStyle w:val="postbody1"/>
          <w:rFonts w:ascii="Arial Narrow" w:hAnsi="Arial Narrow" w:cs="Times New Roman"/>
          <w:sz w:val="16"/>
          <w:szCs w:val="16"/>
        </w:rPr>
      </w:pPr>
      <w:r w:rsidRPr="00E83C4D">
        <w:rPr>
          <w:rStyle w:val="postbody1"/>
          <w:rFonts w:ascii="Arial Narrow" w:hAnsi="Arial Narrow" w:cs="Times New Roman"/>
          <w:b/>
          <w:sz w:val="16"/>
          <w:szCs w:val="16"/>
        </w:rPr>
        <w:t>1</w:t>
      </w:r>
      <w:r w:rsidR="007639AB" w:rsidRPr="00E83C4D">
        <w:rPr>
          <w:rStyle w:val="postbody1"/>
          <w:rFonts w:ascii="Arial Narrow" w:hAnsi="Arial Narrow" w:cs="Times New Roman"/>
          <w:b/>
          <w:sz w:val="16"/>
          <w:szCs w:val="16"/>
        </w:rPr>
        <w:t>. Allgemeines</w:t>
      </w:r>
      <w:r w:rsidR="007639AB" w:rsidRPr="00E83C4D">
        <w:rPr>
          <w:rFonts w:ascii="Arial Narrow" w:hAnsi="Arial Narrow" w:cs="Times New Roman"/>
          <w:b/>
          <w:sz w:val="16"/>
          <w:szCs w:val="16"/>
        </w:rPr>
        <w:br/>
      </w:r>
      <w:r w:rsidR="007639AB" w:rsidRPr="007F19B6">
        <w:rPr>
          <w:rStyle w:val="postbody1"/>
          <w:rFonts w:ascii="Arial Narrow" w:hAnsi="Arial Narrow" w:cs="Times New Roman"/>
          <w:sz w:val="16"/>
          <w:szCs w:val="16"/>
        </w:rPr>
        <w:t>Diese Bedingungen betreffen alle Transaktionen, Verträge und Angebote, wie die Dienstleistungen und den Verkauf von Produkten, die zwischen dem Nagelstudio und dem Kunden zustande kommen bzw. geschlossen werden. Ausnahmen von Transaktionen, die nicht unter die allgemeinen Geschäftsbedingungen fallen, bedürfen der Mitteilung in schriftlicher Form.</w:t>
      </w:r>
      <w:r w:rsidR="007639AB" w:rsidRPr="007F19B6">
        <w:rPr>
          <w:rFonts w:ascii="Arial Narrow" w:hAnsi="Arial Narrow" w:cs="Times New Roman"/>
          <w:sz w:val="16"/>
          <w:szCs w:val="16"/>
        </w:rPr>
        <w:br/>
      </w:r>
      <w:r w:rsidR="007639AB" w:rsidRPr="00E83C4D">
        <w:rPr>
          <w:rStyle w:val="postbody1"/>
          <w:rFonts w:ascii="Arial Narrow" w:hAnsi="Arial Narrow" w:cs="Times New Roman"/>
          <w:b/>
          <w:sz w:val="16"/>
          <w:szCs w:val="16"/>
        </w:rPr>
        <w:t>2. Dienstleistung</w:t>
      </w:r>
      <w:r w:rsidR="007639AB" w:rsidRPr="00E83C4D">
        <w:rPr>
          <w:rFonts w:ascii="Arial Narrow" w:hAnsi="Arial Narrow" w:cs="Times New Roman"/>
          <w:b/>
          <w:sz w:val="16"/>
          <w:szCs w:val="16"/>
        </w:rPr>
        <w:br/>
      </w:r>
      <w:r w:rsidR="007639AB" w:rsidRPr="007F19B6">
        <w:rPr>
          <w:rStyle w:val="postbody1"/>
          <w:rFonts w:ascii="Arial Narrow" w:hAnsi="Arial Narrow" w:cs="Times New Roman"/>
          <w:sz w:val="16"/>
          <w:szCs w:val="16"/>
        </w:rPr>
        <w:t>Der Dienstleister (Nagelstudio oder Nail Designer) führt seine Dienstleistung nach bestem Wissen und Gewissen und nach dem neuesten Standard der Industrie am Kunden aus. Sollten Änderungen der Standards auftreten, wird der Dienstleister dem Kunden noch vor Beginn der Leistung davon in Kenntnis setzen.</w:t>
      </w:r>
      <w:r w:rsidR="007639AB" w:rsidRPr="007F19B6">
        <w:rPr>
          <w:rFonts w:ascii="Arial Narrow" w:hAnsi="Arial Narrow" w:cs="Times New Roman"/>
          <w:sz w:val="16"/>
          <w:szCs w:val="16"/>
        </w:rPr>
        <w:br/>
      </w:r>
      <w:r w:rsidR="007639AB" w:rsidRPr="00E83C4D">
        <w:rPr>
          <w:rStyle w:val="postbody1"/>
          <w:rFonts w:ascii="Arial Narrow" w:hAnsi="Arial Narrow" w:cs="Times New Roman"/>
          <w:b/>
          <w:sz w:val="16"/>
          <w:szCs w:val="16"/>
        </w:rPr>
        <w:t>3. Terminvereinbarung</w:t>
      </w:r>
      <w:r w:rsidR="007639AB" w:rsidRPr="00E83C4D">
        <w:rPr>
          <w:rFonts w:ascii="Arial Narrow" w:hAnsi="Arial Narrow" w:cs="Times New Roman"/>
          <w:b/>
          <w:sz w:val="16"/>
          <w:szCs w:val="16"/>
        </w:rPr>
        <w:br/>
      </w:r>
      <w:r w:rsidR="007639AB" w:rsidRPr="007F19B6">
        <w:rPr>
          <w:rStyle w:val="postbody1"/>
          <w:rFonts w:ascii="Arial Narrow" w:hAnsi="Arial Narrow" w:cs="Times New Roman"/>
          <w:sz w:val="16"/>
          <w:szCs w:val="16"/>
        </w:rPr>
        <w:t xml:space="preserve">Termine werden vom Studio verbindlich vergeben. Sollte eine Absage bzw. ein Verschieben eines bestätigten Termins vonnöten sein, sollte der Kunde dies rechtzeitig und </w:t>
      </w:r>
      <w:r w:rsidRPr="007F19B6">
        <w:rPr>
          <w:rStyle w:val="postbody1"/>
          <w:rFonts w:ascii="Arial Narrow" w:hAnsi="Arial Narrow" w:cs="Times New Roman"/>
          <w:sz w:val="16"/>
          <w:szCs w:val="16"/>
        </w:rPr>
        <w:t>sobald als möglich, mindestens 24 Stunden</w:t>
      </w:r>
      <w:r w:rsidR="007639AB" w:rsidRPr="007F19B6">
        <w:rPr>
          <w:rStyle w:val="postbody1"/>
          <w:rFonts w:ascii="Arial Narrow" w:hAnsi="Arial Narrow" w:cs="Times New Roman"/>
          <w:sz w:val="16"/>
          <w:szCs w:val="16"/>
        </w:rPr>
        <w:t xml:space="preserve"> vor dem Termin, mitteilen. Sollte der Termin nicht rechtzeitig oder gar nicht abgesagt werde, hat der Dienstleister das Recht, den Verdienstausfall dem Kunden in Rechnung zu stellen.</w:t>
      </w:r>
      <w:r w:rsidR="007639AB" w:rsidRPr="007F19B6">
        <w:rPr>
          <w:rFonts w:ascii="Arial Narrow" w:hAnsi="Arial Narrow" w:cs="Times New Roman"/>
          <w:sz w:val="16"/>
          <w:szCs w:val="16"/>
        </w:rPr>
        <w:br/>
      </w:r>
      <w:r w:rsidR="007639AB" w:rsidRPr="00E83C4D">
        <w:rPr>
          <w:rStyle w:val="postbody1"/>
          <w:rFonts w:ascii="Arial Narrow" w:hAnsi="Arial Narrow" w:cs="Times New Roman"/>
          <w:b/>
          <w:sz w:val="16"/>
          <w:szCs w:val="16"/>
        </w:rPr>
        <w:t>4. Preise</w:t>
      </w:r>
      <w:r w:rsidR="007639AB" w:rsidRPr="00E83C4D">
        <w:rPr>
          <w:rFonts w:ascii="Arial Narrow" w:hAnsi="Arial Narrow" w:cs="Times New Roman"/>
          <w:b/>
          <w:sz w:val="16"/>
          <w:szCs w:val="16"/>
        </w:rPr>
        <w:br/>
      </w:r>
      <w:r w:rsidR="007639AB" w:rsidRPr="007F19B6">
        <w:rPr>
          <w:rStyle w:val="postbody1"/>
          <w:rFonts w:ascii="Arial Narrow" w:hAnsi="Arial Narrow" w:cs="Times New Roman"/>
          <w:sz w:val="16"/>
          <w:szCs w:val="16"/>
        </w:rPr>
        <w:t xml:space="preserve">Die Preise für Dienstleistungen und Produkte sind im Studio zu veröffentlichen. </w:t>
      </w:r>
      <w:r w:rsidR="007B2536" w:rsidRPr="007F19B6">
        <w:rPr>
          <w:rStyle w:val="postbody1"/>
          <w:rFonts w:ascii="Arial Narrow" w:hAnsi="Arial Narrow" w:cs="Times New Roman"/>
          <w:sz w:val="16"/>
          <w:szCs w:val="16"/>
        </w:rPr>
        <w:t>Da es sich bei dem Nagelstudio um ein Kleinunternehmen handelt wir bei dem veröffentlichten Preisen auf den Ausweis der MwSt. gemäß §19 Abs. 1 UStG verzichtet</w:t>
      </w:r>
      <w:r w:rsidR="007639AB" w:rsidRPr="007F19B6">
        <w:rPr>
          <w:rStyle w:val="postbody1"/>
          <w:rFonts w:ascii="Arial Narrow" w:hAnsi="Arial Narrow" w:cs="Times New Roman"/>
          <w:sz w:val="16"/>
          <w:szCs w:val="16"/>
        </w:rPr>
        <w:t>. Preiserhöhungen müssen mindestens 30 Tage vor Inkrafttreten bekannt gegeben werden. Angebote sind nur in dem veröffentlichen Zeitraum gültig und gelten solange der Vorrat reicht. Der Kunde muss direkt am Anschluss der Behandlung, bzw. direkt beim Kauf für den Service, bzw. das Produkt bezahlen.</w:t>
      </w:r>
      <w:r w:rsidR="007639AB" w:rsidRPr="007F19B6">
        <w:rPr>
          <w:rFonts w:ascii="Arial Narrow" w:hAnsi="Arial Narrow" w:cs="Times New Roman"/>
          <w:sz w:val="16"/>
          <w:szCs w:val="16"/>
        </w:rPr>
        <w:br/>
      </w:r>
      <w:r w:rsidR="007639AB" w:rsidRPr="00E83C4D">
        <w:rPr>
          <w:rStyle w:val="postbody1"/>
          <w:rFonts w:ascii="Arial Narrow" w:hAnsi="Arial Narrow" w:cs="Times New Roman"/>
          <w:b/>
          <w:sz w:val="16"/>
          <w:szCs w:val="16"/>
        </w:rPr>
        <w:t>5. Personal</w:t>
      </w:r>
      <w:r w:rsidR="007639AB" w:rsidRPr="00E83C4D">
        <w:rPr>
          <w:rFonts w:ascii="Arial Narrow" w:hAnsi="Arial Narrow" w:cs="Times New Roman"/>
          <w:b/>
          <w:sz w:val="16"/>
          <w:szCs w:val="16"/>
        </w:rPr>
        <w:br/>
      </w:r>
      <w:r w:rsidR="007639AB" w:rsidRPr="007F19B6">
        <w:rPr>
          <w:rStyle w:val="postbody1"/>
          <w:rFonts w:ascii="Arial Narrow" w:hAnsi="Arial Narrow" w:cs="Times New Roman"/>
          <w:sz w:val="16"/>
          <w:szCs w:val="16"/>
        </w:rPr>
        <w:t>Jede Dienstleistung kann von einem im Studio angestellten und nach Ermessen der Geschäftsleitung eingesetzten Nail Designer durchgeführt werden. Der Kunde darf bis zu einem Jahr nach Erhalt der Dienstleistung im Studio die gleiche Dienstleistung nicht von der im Studio angestellten Nail Designerin außerhalb der Geschäftsaktivitäten des Studios in Anspruch nehmen, außer der Nail Designer, bzw. der Kunde erhält eine schriftliche Zustimmung der Geschäftsleitung.</w:t>
      </w:r>
      <w:r w:rsidR="007639AB" w:rsidRPr="007F19B6">
        <w:rPr>
          <w:rFonts w:ascii="Arial Narrow" w:hAnsi="Arial Narrow" w:cs="Times New Roman"/>
          <w:sz w:val="16"/>
          <w:szCs w:val="16"/>
        </w:rPr>
        <w:br/>
      </w:r>
      <w:r w:rsidR="007639AB" w:rsidRPr="00E83C4D">
        <w:rPr>
          <w:rStyle w:val="postbody1"/>
          <w:rFonts w:ascii="Arial Narrow" w:hAnsi="Arial Narrow" w:cs="Times New Roman"/>
          <w:b/>
          <w:sz w:val="16"/>
          <w:szCs w:val="16"/>
        </w:rPr>
        <w:t>6. Persönliche Daten und Privatsphäre</w:t>
      </w:r>
      <w:r w:rsidR="007639AB" w:rsidRPr="00E83C4D">
        <w:rPr>
          <w:rFonts w:ascii="Arial Narrow" w:hAnsi="Arial Narrow" w:cs="Times New Roman"/>
          <w:b/>
          <w:sz w:val="16"/>
          <w:szCs w:val="16"/>
        </w:rPr>
        <w:br/>
      </w:r>
      <w:r w:rsidR="007639AB" w:rsidRPr="007F19B6">
        <w:rPr>
          <w:rStyle w:val="postbody1"/>
          <w:rFonts w:ascii="Arial Narrow" w:hAnsi="Arial Narrow" w:cs="Times New Roman"/>
          <w:sz w:val="16"/>
          <w:szCs w:val="16"/>
        </w:rPr>
        <w:t>Der Kunde versichert alle persönlichen Daten und Informationen, die relevant für die professionelle Behandlung der geforderten Dienstleistung sind, an das Studio und/oder den Dienstleister weiterzugeben. Diese Daten werden auf der Kundenkarteikarte in schriftlicher oder elektronischer Form gespeichert. Das Studio bzw. der Dienstleister verpflichtet sich, diese Daten nur für den Zweck der zu erbringenden Dienstleistung unter Berücksichtigung der Datenschutzklauseln einzusetzen und die Daten nicht an Dritte oder außen stehende Personen weiterzugeben ohne schriftliche Einwilligung des Kunden.</w:t>
      </w:r>
      <w:r w:rsidR="007639AB" w:rsidRPr="007F19B6">
        <w:rPr>
          <w:rFonts w:ascii="Arial Narrow" w:hAnsi="Arial Narrow" w:cs="Times New Roman"/>
          <w:sz w:val="16"/>
          <w:szCs w:val="16"/>
        </w:rPr>
        <w:br/>
      </w:r>
      <w:r w:rsidR="007639AB" w:rsidRPr="00E83C4D">
        <w:rPr>
          <w:rStyle w:val="postbody1"/>
          <w:rFonts w:ascii="Arial Narrow" w:hAnsi="Arial Narrow" w:cs="Times New Roman"/>
          <w:b/>
          <w:sz w:val="16"/>
          <w:szCs w:val="16"/>
        </w:rPr>
        <w:t>7. Vertraulichkeit</w:t>
      </w:r>
      <w:r w:rsidR="007639AB" w:rsidRPr="00E83C4D">
        <w:rPr>
          <w:rFonts w:ascii="Arial Narrow" w:hAnsi="Arial Narrow" w:cs="Times New Roman"/>
          <w:b/>
          <w:sz w:val="16"/>
          <w:szCs w:val="16"/>
        </w:rPr>
        <w:br/>
      </w:r>
      <w:r w:rsidR="007639AB" w:rsidRPr="007F19B6">
        <w:rPr>
          <w:rStyle w:val="postbody1"/>
          <w:rFonts w:ascii="Arial Narrow" w:hAnsi="Arial Narrow" w:cs="Times New Roman"/>
          <w:sz w:val="16"/>
          <w:szCs w:val="16"/>
        </w:rPr>
        <w:t>Das Nagelstudio, seine Angestellten und die Geschäftsleitung sind verpflichtet, alle Informationen, die während der Behandlung oder dem Service besprochen wurden, geheim zu halten und vertraulich zu behandeln. Informationen werden als vertraulich eingestuft, wenn der Kunde dies zum Ausdruck bringt, bzw. wenn dies aus dem Inhalt der Informationen zu folgern ist. Die Vertraulichkeit wird außer Kraft gesetzt, wenn dies von Rechtswegen entschieden wird und das Nagelstudio von der Vertraulichkeitsklausel entbunden wird.</w:t>
      </w:r>
      <w:r w:rsidR="007639AB" w:rsidRPr="007F19B6">
        <w:rPr>
          <w:rFonts w:ascii="Arial Narrow" w:hAnsi="Arial Narrow" w:cs="Times New Roman"/>
          <w:sz w:val="16"/>
          <w:szCs w:val="16"/>
        </w:rPr>
        <w:br/>
      </w:r>
      <w:r w:rsidR="007639AB" w:rsidRPr="00E83C4D">
        <w:rPr>
          <w:rStyle w:val="postbody1"/>
          <w:rFonts w:ascii="Arial Narrow" w:hAnsi="Arial Narrow" w:cs="Times New Roman"/>
          <w:b/>
          <w:sz w:val="16"/>
          <w:szCs w:val="16"/>
        </w:rPr>
        <w:t>8. Haftung</w:t>
      </w:r>
      <w:r w:rsidR="007639AB" w:rsidRPr="00E83C4D">
        <w:rPr>
          <w:rFonts w:ascii="Arial Narrow" w:hAnsi="Arial Narrow" w:cs="Times New Roman"/>
          <w:b/>
          <w:sz w:val="16"/>
          <w:szCs w:val="16"/>
        </w:rPr>
        <w:br/>
      </w:r>
      <w:r w:rsidR="007639AB" w:rsidRPr="007F19B6">
        <w:rPr>
          <w:rStyle w:val="postbody1"/>
          <w:rFonts w:ascii="Arial Narrow" w:hAnsi="Arial Narrow" w:cs="Times New Roman"/>
          <w:sz w:val="16"/>
          <w:szCs w:val="16"/>
        </w:rPr>
        <w:t xml:space="preserve">Das Nagelstudio, seine Angestellten und die Geschäftsleitung können keine Haftung übernehmen, wenn der Kunde durch eine Dienstleistung zu Schaden kommt, die auf vom Kunden gelieferten Informationen beruht und sich diese als unzureichend herausstellen. Dies bezieht sich vor allen Dingen, aber nicht ausschließlich, auf physische Bedingungen, medizinische oder medikamentöse </w:t>
      </w:r>
      <w:r w:rsidR="001E6D2A" w:rsidRPr="007F19B6">
        <w:rPr>
          <w:rStyle w:val="postbody1"/>
          <w:rFonts w:ascii="Arial Narrow" w:hAnsi="Arial Narrow" w:cs="Times New Roman"/>
          <w:sz w:val="16"/>
          <w:szCs w:val="16"/>
        </w:rPr>
        <w:t>Voraussetzungen</w:t>
      </w:r>
      <w:r w:rsidR="007639AB" w:rsidRPr="007F19B6">
        <w:rPr>
          <w:rStyle w:val="postbody1"/>
          <w:rFonts w:ascii="Arial Narrow" w:hAnsi="Arial Narrow" w:cs="Times New Roman"/>
          <w:sz w:val="16"/>
          <w:szCs w:val="16"/>
        </w:rPr>
        <w:t xml:space="preserve"> oder</w:t>
      </w:r>
      <w:r w:rsidR="007F19B6" w:rsidRPr="007F19B6">
        <w:rPr>
          <w:rStyle w:val="postbody1"/>
          <w:rFonts w:ascii="Arial Narrow" w:hAnsi="Arial Narrow" w:cs="Times New Roman"/>
          <w:sz w:val="16"/>
          <w:szCs w:val="16"/>
        </w:rPr>
        <w:t xml:space="preserve"> </w:t>
      </w:r>
      <w:r w:rsidR="007639AB" w:rsidRPr="007F19B6">
        <w:rPr>
          <w:rStyle w:val="postbody1"/>
          <w:rFonts w:ascii="Arial Narrow" w:hAnsi="Arial Narrow" w:cs="Times New Roman"/>
          <w:sz w:val="16"/>
          <w:szCs w:val="16"/>
        </w:rPr>
        <w:t>Aktivitäten außerhalb des Studios. Das Nagelstudio ist nicht verantwortlich für den Verlust oder die Zerstörung persönlichen Gegenständen und von Besitz des Kunden die (der) mit in das Studio gebracht wurden (wurde).</w:t>
      </w:r>
      <w:r w:rsidR="007639AB" w:rsidRPr="007F19B6">
        <w:rPr>
          <w:rFonts w:ascii="Arial Narrow" w:hAnsi="Arial Narrow" w:cs="Times New Roman"/>
          <w:sz w:val="16"/>
          <w:szCs w:val="16"/>
        </w:rPr>
        <w:br/>
      </w:r>
      <w:r w:rsidR="007639AB" w:rsidRPr="00E83C4D">
        <w:rPr>
          <w:rStyle w:val="postbody1"/>
          <w:rFonts w:ascii="Arial Narrow" w:hAnsi="Arial Narrow" w:cs="Times New Roman"/>
          <w:b/>
          <w:sz w:val="16"/>
          <w:szCs w:val="16"/>
        </w:rPr>
        <w:t xml:space="preserve">9. Garantie </w:t>
      </w:r>
      <w:r w:rsidR="007639AB" w:rsidRPr="00E83C4D">
        <w:rPr>
          <w:rFonts w:ascii="Arial Narrow" w:hAnsi="Arial Narrow" w:cs="Times New Roman"/>
          <w:b/>
          <w:sz w:val="16"/>
          <w:szCs w:val="16"/>
        </w:rPr>
        <w:br/>
      </w:r>
      <w:r w:rsidR="007639AB" w:rsidRPr="007F19B6">
        <w:rPr>
          <w:rStyle w:val="postbody1"/>
          <w:rFonts w:ascii="Arial Narrow" w:hAnsi="Arial Narrow" w:cs="Times New Roman"/>
          <w:sz w:val="16"/>
          <w:szCs w:val="16"/>
        </w:rPr>
        <w:t>Auf den vom Nagelstudio geleisteten Service erhäl</w:t>
      </w:r>
      <w:r w:rsidR="00A939E3" w:rsidRPr="007F19B6">
        <w:rPr>
          <w:rStyle w:val="postbody1"/>
          <w:rFonts w:ascii="Arial Narrow" w:hAnsi="Arial Narrow" w:cs="Times New Roman"/>
          <w:sz w:val="16"/>
          <w:szCs w:val="16"/>
        </w:rPr>
        <w:t>t der Kunde eine Garantie von 7</w:t>
      </w:r>
      <w:r w:rsidR="007639AB" w:rsidRPr="007F19B6">
        <w:rPr>
          <w:rStyle w:val="postbody1"/>
          <w:rFonts w:ascii="Arial Narrow" w:hAnsi="Arial Narrow" w:cs="Times New Roman"/>
          <w:sz w:val="16"/>
          <w:szCs w:val="16"/>
        </w:rPr>
        <w:t xml:space="preserve"> Tagen. Diese Garantie verfällt wenn:</w:t>
      </w:r>
      <w:r w:rsidR="007639AB" w:rsidRPr="007F19B6">
        <w:rPr>
          <w:rFonts w:ascii="Arial Narrow" w:hAnsi="Arial Narrow" w:cs="Times New Roman"/>
          <w:sz w:val="16"/>
          <w:szCs w:val="16"/>
        </w:rPr>
        <w:br/>
      </w:r>
      <w:r w:rsidR="007639AB" w:rsidRPr="007F19B6">
        <w:rPr>
          <w:rStyle w:val="postbody1"/>
          <w:rFonts w:ascii="Arial Narrow" w:hAnsi="Arial Narrow" w:cs="Times New Roman"/>
          <w:sz w:val="16"/>
          <w:szCs w:val="16"/>
        </w:rPr>
        <w:t>Der Kunde die Modellage von einem anderen Nagelstudio oder Nail Designer behandeln oder auffüllen lässt.</w:t>
      </w:r>
      <w:r w:rsidR="007639AB" w:rsidRPr="007F19B6">
        <w:rPr>
          <w:rFonts w:ascii="Arial Narrow" w:hAnsi="Arial Narrow" w:cs="Times New Roman"/>
          <w:sz w:val="16"/>
          <w:szCs w:val="16"/>
        </w:rPr>
        <w:br/>
      </w:r>
      <w:r w:rsidR="007639AB" w:rsidRPr="007F19B6">
        <w:rPr>
          <w:rStyle w:val="postbody1"/>
          <w:rFonts w:ascii="Arial Narrow" w:hAnsi="Arial Narrow" w:cs="Times New Roman"/>
          <w:sz w:val="16"/>
          <w:szCs w:val="16"/>
        </w:rPr>
        <w:t>Der Kunde ohne Gebrauch von Handschuhen mit Chemikalien in Berührung kommt oder damit arbeitet.</w:t>
      </w:r>
      <w:r w:rsidR="007639AB" w:rsidRPr="007F19B6">
        <w:rPr>
          <w:rFonts w:ascii="Arial Narrow" w:hAnsi="Arial Narrow" w:cs="Times New Roman"/>
          <w:sz w:val="16"/>
          <w:szCs w:val="16"/>
        </w:rPr>
        <w:br/>
      </w:r>
      <w:r w:rsidR="007639AB" w:rsidRPr="007F19B6">
        <w:rPr>
          <w:rStyle w:val="postbody1"/>
          <w:rFonts w:ascii="Arial Narrow" w:hAnsi="Arial Narrow" w:cs="Times New Roman"/>
          <w:sz w:val="16"/>
          <w:szCs w:val="16"/>
        </w:rPr>
        <w:t>Der Kunde die Modellage unsachgemäß entfernt.</w:t>
      </w:r>
      <w:r w:rsidR="007639AB" w:rsidRPr="007F19B6">
        <w:rPr>
          <w:rFonts w:ascii="Arial Narrow" w:hAnsi="Arial Narrow" w:cs="Times New Roman"/>
          <w:sz w:val="16"/>
          <w:szCs w:val="16"/>
        </w:rPr>
        <w:br/>
      </w:r>
      <w:r w:rsidR="007639AB" w:rsidRPr="007F19B6">
        <w:rPr>
          <w:rStyle w:val="postbody1"/>
          <w:rFonts w:ascii="Arial Narrow" w:hAnsi="Arial Narrow" w:cs="Times New Roman"/>
          <w:sz w:val="16"/>
          <w:szCs w:val="16"/>
        </w:rPr>
        <w:t>Der Kunde andere als die vom Nagelstudio oder Nail Designer empfohlenen Produkte verwendet, um die Modellage zu pflegen.</w:t>
      </w:r>
      <w:r w:rsidR="007639AB" w:rsidRPr="007F19B6">
        <w:rPr>
          <w:rFonts w:ascii="Arial Narrow" w:hAnsi="Arial Narrow" w:cs="Times New Roman"/>
          <w:sz w:val="16"/>
          <w:szCs w:val="16"/>
        </w:rPr>
        <w:br/>
      </w:r>
      <w:r w:rsidR="007639AB" w:rsidRPr="007F19B6">
        <w:rPr>
          <w:rStyle w:val="postbody1"/>
          <w:rFonts w:ascii="Arial Narrow" w:hAnsi="Arial Narrow" w:cs="Times New Roman"/>
          <w:sz w:val="16"/>
          <w:szCs w:val="16"/>
        </w:rPr>
        <w:t xml:space="preserve">Der Kunde </w:t>
      </w:r>
      <w:r w:rsidR="00A939E3" w:rsidRPr="007F19B6">
        <w:rPr>
          <w:rStyle w:val="postbody1"/>
          <w:rFonts w:ascii="Arial Narrow" w:hAnsi="Arial Narrow" w:cs="Times New Roman"/>
          <w:sz w:val="16"/>
          <w:szCs w:val="16"/>
        </w:rPr>
        <w:t xml:space="preserve">nicht die </w:t>
      </w:r>
      <w:r w:rsidR="007639AB" w:rsidRPr="007F19B6">
        <w:rPr>
          <w:rStyle w:val="postbody1"/>
          <w:rFonts w:ascii="Arial Narrow" w:hAnsi="Arial Narrow" w:cs="Times New Roman"/>
          <w:sz w:val="16"/>
          <w:szCs w:val="16"/>
        </w:rPr>
        <w:t>empfohlene Pflege durchführt.</w:t>
      </w:r>
      <w:r w:rsidR="007639AB" w:rsidRPr="007F19B6">
        <w:rPr>
          <w:rFonts w:ascii="Arial Narrow" w:hAnsi="Arial Narrow" w:cs="Times New Roman"/>
          <w:sz w:val="16"/>
          <w:szCs w:val="16"/>
        </w:rPr>
        <w:br/>
      </w:r>
      <w:r w:rsidR="007639AB" w:rsidRPr="007F19B6">
        <w:rPr>
          <w:rStyle w:val="postbody1"/>
          <w:rFonts w:ascii="Arial Narrow" w:hAnsi="Arial Narrow" w:cs="Times New Roman"/>
          <w:sz w:val="16"/>
          <w:szCs w:val="16"/>
        </w:rPr>
        <w:t>Der Kunde den Hinweis in Notfällen unverzüglich Hilfe in Anspruch zu nehmen nicht nachkommt.</w:t>
      </w:r>
      <w:r w:rsidR="007639AB" w:rsidRPr="007F19B6">
        <w:rPr>
          <w:rFonts w:ascii="Arial Narrow" w:hAnsi="Arial Narrow" w:cs="Times New Roman"/>
          <w:sz w:val="16"/>
          <w:szCs w:val="16"/>
        </w:rPr>
        <w:br/>
      </w:r>
      <w:r w:rsidR="007639AB" w:rsidRPr="007F19B6">
        <w:rPr>
          <w:rStyle w:val="postbody1"/>
          <w:rFonts w:ascii="Arial Narrow" w:hAnsi="Arial Narrow" w:cs="Times New Roman"/>
          <w:sz w:val="16"/>
          <w:szCs w:val="16"/>
        </w:rPr>
        <w:t>Der Kunde die Produkte nicht unter Einhaltung der Gebrauchshinweise anwendet.</w:t>
      </w:r>
      <w:r w:rsidR="007639AB" w:rsidRPr="007F19B6">
        <w:rPr>
          <w:rFonts w:ascii="Arial Narrow" w:hAnsi="Arial Narrow" w:cs="Times New Roman"/>
          <w:sz w:val="16"/>
          <w:szCs w:val="16"/>
        </w:rPr>
        <w:br/>
      </w:r>
      <w:r w:rsidR="007639AB" w:rsidRPr="00E83C4D">
        <w:rPr>
          <w:rStyle w:val="postbody1"/>
          <w:rFonts w:ascii="Arial Narrow" w:hAnsi="Arial Narrow" w:cs="Times New Roman"/>
          <w:b/>
          <w:sz w:val="16"/>
          <w:szCs w:val="16"/>
        </w:rPr>
        <w:t>10. Beschädigung und Diebstahl</w:t>
      </w:r>
      <w:r w:rsidR="007639AB" w:rsidRPr="00E83C4D">
        <w:rPr>
          <w:rFonts w:ascii="Arial Narrow" w:hAnsi="Arial Narrow" w:cs="Times New Roman"/>
          <w:b/>
          <w:sz w:val="16"/>
          <w:szCs w:val="16"/>
        </w:rPr>
        <w:br/>
      </w:r>
      <w:r w:rsidR="007639AB" w:rsidRPr="007F19B6">
        <w:rPr>
          <w:rStyle w:val="postbody1"/>
          <w:rFonts w:ascii="Arial Narrow" w:hAnsi="Arial Narrow" w:cs="Times New Roman"/>
          <w:sz w:val="16"/>
          <w:szCs w:val="16"/>
        </w:rPr>
        <w:t>Das Nagelstudio hat das Recht für alle vom Kunden verursachten Schäden eine Wiedergutmachung zu fordern. Ladendiebstähle werden zur Anzeige gebracht.</w:t>
      </w:r>
      <w:r w:rsidR="007639AB" w:rsidRPr="007F19B6">
        <w:rPr>
          <w:rFonts w:ascii="Arial Narrow" w:hAnsi="Arial Narrow" w:cs="Times New Roman"/>
          <w:sz w:val="16"/>
          <w:szCs w:val="16"/>
        </w:rPr>
        <w:br/>
      </w:r>
      <w:r w:rsidR="007639AB" w:rsidRPr="00E83C4D">
        <w:rPr>
          <w:rStyle w:val="postbody1"/>
          <w:rFonts w:ascii="Arial Narrow" w:hAnsi="Arial Narrow" w:cs="Times New Roman"/>
          <w:b/>
          <w:sz w:val="16"/>
          <w:szCs w:val="16"/>
        </w:rPr>
        <w:t>11. Beschwerden und Reklamationen</w:t>
      </w:r>
      <w:r w:rsidR="007639AB" w:rsidRPr="00E83C4D">
        <w:rPr>
          <w:rFonts w:ascii="Arial Narrow" w:hAnsi="Arial Narrow" w:cs="Times New Roman"/>
          <w:b/>
          <w:sz w:val="16"/>
          <w:szCs w:val="16"/>
        </w:rPr>
        <w:br/>
      </w:r>
      <w:r w:rsidR="007639AB" w:rsidRPr="007F19B6">
        <w:rPr>
          <w:rStyle w:val="postbody1"/>
          <w:rFonts w:ascii="Arial Narrow" w:hAnsi="Arial Narrow" w:cs="Times New Roman"/>
          <w:sz w:val="16"/>
          <w:szCs w:val="16"/>
        </w:rPr>
        <w:t xml:space="preserve">Sollte der Kunde eine Beschwerde oder eine Reklamation über den Service, bzw. das gekauftem Produkt haben, so muss dies schnellstmöglich, spätestens aber 5 Tage nach Erkennen des Reklamationsgrundes der Geschäftsleitung, bzw. dem Nail Designer gemeldet werden. Das Studio muss innerhalb der darauf folgenden 5 </w:t>
      </w:r>
      <w:r w:rsidR="001E6D2A" w:rsidRPr="007F19B6">
        <w:rPr>
          <w:rStyle w:val="postbody1"/>
          <w:rFonts w:ascii="Arial Narrow" w:hAnsi="Arial Narrow" w:cs="Times New Roman"/>
          <w:sz w:val="16"/>
          <w:szCs w:val="16"/>
        </w:rPr>
        <w:t>Arbeitstagen</w:t>
      </w:r>
      <w:r w:rsidR="007639AB" w:rsidRPr="007F19B6">
        <w:rPr>
          <w:rStyle w:val="postbody1"/>
          <w:rFonts w:ascii="Arial Narrow" w:hAnsi="Arial Narrow" w:cs="Times New Roman"/>
          <w:sz w:val="16"/>
          <w:szCs w:val="16"/>
        </w:rPr>
        <w:t xml:space="preserve"> eine akzeptable Lösung unterbreiten, um die Reklamation auszuräumen. Ist eine Reklamation berechtigt, muss das Nagelstudio die reklamierte Arbeit ohne zusätzliche Zahlung erneut leisten, bzw. das reklamierte Produkt ersetzen. Sollte die Reklamation nicht zur Zufriedenheit des Kunden bereinigt werden, kann dies auch von einer Schiedsstelle oder Gericht entschieden werden.</w:t>
      </w:r>
    </w:p>
    <w:p w:rsidR="00E823C8" w:rsidRPr="00E83C4D" w:rsidRDefault="007639AB" w:rsidP="007F19B6">
      <w:pPr>
        <w:pStyle w:val="KeinLeerraum"/>
        <w:rPr>
          <w:rStyle w:val="postbody1"/>
          <w:rFonts w:ascii="Arial Narrow" w:hAnsi="Arial Narrow" w:cs="Times New Roman"/>
          <w:b/>
          <w:sz w:val="16"/>
          <w:szCs w:val="16"/>
        </w:rPr>
      </w:pPr>
      <w:r w:rsidRPr="00E83C4D">
        <w:rPr>
          <w:rStyle w:val="postbody1"/>
          <w:rFonts w:ascii="Arial Narrow" w:hAnsi="Arial Narrow" w:cs="Times New Roman"/>
          <w:b/>
          <w:sz w:val="16"/>
          <w:szCs w:val="16"/>
        </w:rPr>
        <w:t>12. Nail Art</w:t>
      </w:r>
    </w:p>
    <w:p w:rsidR="00AD7428" w:rsidRPr="007F19B6" w:rsidRDefault="007639AB" w:rsidP="007F19B6">
      <w:pPr>
        <w:pStyle w:val="KeinLeerraum"/>
        <w:rPr>
          <w:rStyle w:val="postbody1"/>
          <w:rFonts w:ascii="Arial Narrow" w:hAnsi="Arial Narrow" w:cs="Times New Roman"/>
          <w:sz w:val="16"/>
          <w:szCs w:val="16"/>
        </w:rPr>
      </w:pPr>
      <w:r w:rsidRPr="007F19B6">
        <w:rPr>
          <w:rStyle w:val="postbody1"/>
          <w:rFonts w:ascii="Arial Narrow" w:hAnsi="Arial Narrow" w:cs="Times New Roman"/>
          <w:sz w:val="16"/>
          <w:szCs w:val="16"/>
        </w:rPr>
        <w:t>Wenn ein Nagelstudio oder der Nail Designer Nail-Art Beispiele im Studio veröffentlicht, ist dies nur ein Beispiel. Selbst wenn das Design am Kunden nachgearbeitet wird, kann es zu Abweichungen bezüglich des Designs, der Form und der Wirkung des Designs kommen. Das Resultat kann von der gezeigten Vorlage abweichen. Das Urheberrecht für das Design verbleibt beim Studio, bzw. beim Nail Designer. Sollte der Kunde vom erstellten Design Fotographien anfertigen lassen, die für kommerzielle Zwecke verwendet werden sollten, bedarf dies der schriftlichen Einverständniserklärung durch das Studio, bzw. den Nail Designer. Bei Unterlassen kann das Studio angemessene Ansprüche geltend machen.</w:t>
      </w:r>
    </w:p>
    <w:p w:rsidR="007F19B6" w:rsidRDefault="007639AB" w:rsidP="007F19B6">
      <w:pPr>
        <w:pStyle w:val="KeinLeerraum"/>
        <w:rPr>
          <w:rStyle w:val="postbody1"/>
          <w:rFonts w:ascii="Arial Narrow" w:hAnsi="Arial Narrow" w:cs="Times New Roman"/>
          <w:sz w:val="16"/>
          <w:szCs w:val="16"/>
        </w:rPr>
      </w:pPr>
      <w:r w:rsidRPr="00E83C4D">
        <w:rPr>
          <w:rStyle w:val="postbody1"/>
          <w:rFonts w:ascii="Arial Narrow" w:hAnsi="Arial Narrow" w:cs="Times New Roman"/>
          <w:b/>
          <w:sz w:val="16"/>
          <w:szCs w:val="16"/>
        </w:rPr>
        <w:t>13. Verhaltensweisen</w:t>
      </w:r>
      <w:r w:rsidRPr="007F19B6">
        <w:rPr>
          <w:rFonts w:ascii="Arial Narrow" w:hAnsi="Arial Narrow" w:cs="Times New Roman"/>
          <w:sz w:val="16"/>
          <w:szCs w:val="16"/>
        </w:rPr>
        <w:br/>
      </w:r>
      <w:r w:rsidRPr="007F19B6">
        <w:rPr>
          <w:rStyle w:val="postbody1"/>
          <w:rFonts w:ascii="Arial Narrow" w:hAnsi="Arial Narrow" w:cs="Times New Roman"/>
          <w:sz w:val="16"/>
          <w:szCs w:val="16"/>
        </w:rPr>
        <w:t>Der Kunde verpflichtet sich während seines Besuchs im Studio eine angemessene Verhaltensweise an den Tag zu legen. Sollte der Kunde selbst nach einer Verwarnung weiterhin nicht angemessen verhalten, hat die Geschäftsleitung das Recht, den Kunden aus dem Studio zu verweisen und gegebenenfalls ein Hausverbot auszusprechen.</w:t>
      </w:r>
    </w:p>
    <w:p w:rsidR="00AD7428" w:rsidRPr="00E83C4D" w:rsidRDefault="00382F1C" w:rsidP="007F19B6">
      <w:pPr>
        <w:pStyle w:val="KeinLeerraum"/>
        <w:rPr>
          <w:rStyle w:val="postbody1"/>
          <w:rFonts w:ascii="Arial Narrow" w:hAnsi="Arial Narrow" w:cs="Times New Roman"/>
          <w:b/>
          <w:sz w:val="16"/>
          <w:szCs w:val="16"/>
        </w:rPr>
      </w:pPr>
      <w:r w:rsidRPr="00E83C4D">
        <w:rPr>
          <w:rStyle w:val="postbody1"/>
          <w:rFonts w:ascii="Arial Narrow" w:hAnsi="Arial Narrow" w:cs="Times New Roman"/>
          <w:b/>
          <w:sz w:val="16"/>
          <w:szCs w:val="16"/>
        </w:rPr>
        <w:t>14. Ansteckende Krankheiten/Infektionen</w:t>
      </w:r>
    </w:p>
    <w:p w:rsidR="00AD7428" w:rsidRPr="007F19B6" w:rsidRDefault="00382F1C" w:rsidP="007F19B6">
      <w:pPr>
        <w:pStyle w:val="KeinLeerraum"/>
        <w:rPr>
          <w:rStyle w:val="postbody1"/>
          <w:rFonts w:ascii="Arial Narrow" w:hAnsi="Arial Narrow" w:cs="Times New Roman"/>
          <w:sz w:val="16"/>
          <w:szCs w:val="16"/>
        </w:rPr>
      </w:pPr>
      <w:r w:rsidRPr="007F19B6">
        <w:rPr>
          <w:rStyle w:val="postbody1"/>
          <w:rFonts w:ascii="Arial Narrow" w:hAnsi="Arial Narrow" w:cs="Times New Roman"/>
          <w:sz w:val="16"/>
          <w:szCs w:val="16"/>
        </w:rPr>
        <w:t xml:space="preserve">Der Kunde ist verpflichtet den Dienstleister über ansteckende Krankheiten oder Infektionen (wie z.B. HIV, </w:t>
      </w:r>
      <w:r w:rsidR="006E039E" w:rsidRPr="007F19B6">
        <w:rPr>
          <w:rStyle w:val="postbody1"/>
          <w:rFonts w:ascii="Arial Narrow" w:hAnsi="Arial Narrow" w:cs="Times New Roman"/>
          <w:sz w:val="16"/>
          <w:szCs w:val="16"/>
        </w:rPr>
        <w:t>Hepatitis</w:t>
      </w:r>
      <w:r w:rsidRPr="007F19B6">
        <w:rPr>
          <w:rStyle w:val="postbody1"/>
          <w:rFonts w:ascii="Arial Narrow" w:hAnsi="Arial Narrow" w:cs="Times New Roman"/>
          <w:sz w:val="16"/>
          <w:szCs w:val="16"/>
        </w:rPr>
        <w:t xml:space="preserve"> o. ä ) sofort bekannt werden zu informieren, bzw. bei Nachf</w:t>
      </w:r>
      <w:r w:rsidR="00897D93" w:rsidRPr="007F19B6">
        <w:rPr>
          <w:rStyle w:val="postbody1"/>
          <w:rFonts w:ascii="Arial Narrow" w:hAnsi="Arial Narrow" w:cs="Times New Roman"/>
          <w:sz w:val="16"/>
          <w:szCs w:val="16"/>
        </w:rPr>
        <w:t>rage wahrheitsgemäß zu antworte</w:t>
      </w:r>
      <w:r w:rsidRPr="007F19B6">
        <w:rPr>
          <w:rStyle w:val="postbody1"/>
          <w:rFonts w:ascii="Arial Narrow" w:hAnsi="Arial Narrow" w:cs="Times New Roman"/>
          <w:sz w:val="16"/>
          <w:szCs w:val="16"/>
        </w:rPr>
        <w:t xml:space="preserve">n. </w:t>
      </w:r>
      <w:r w:rsidR="00897D93" w:rsidRPr="007F19B6">
        <w:rPr>
          <w:rStyle w:val="postbody1"/>
          <w:rFonts w:ascii="Arial Narrow" w:hAnsi="Arial Narrow" w:cs="Times New Roman"/>
          <w:sz w:val="16"/>
          <w:szCs w:val="16"/>
        </w:rPr>
        <w:t>Gleichzeitig versichert der Dienstleister über bekannt gewordene Krankheiten oder Infektionen Stillschweigen zu bewahren. Weiter behält sich der Dienstleister vor eine Behandlung abzulehnen, wenn den Dienstleister oder andere Personen durch Ausführung einer Behandlung eine Gefahr ( Infektion o.ä. ) zu erwarten haben15</w:t>
      </w:r>
      <w:r w:rsidR="007639AB" w:rsidRPr="007F19B6">
        <w:rPr>
          <w:rStyle w:val="postbody1"/>
          <w:rFonts w:ascii="Arial Narrow" w:hAnsi="Arial Narrow" w:cs="Times New Roman"/>
          <w:sz w:val="16"/>
          <w:szCs w:val="16"/>
        </w:rPr>
        <w:t>. Gerichtsstand</w:t>
      </w:r>
      <w:r w:rsidR="007639AB" w:rsidRPr="007F19B6">
        <w:rPr>
          <w:rFonts w:ascii="Arial Narrow" w:hAnsi="Arial Narrow" w:cs="Times New Roman"/>
          <w:sz w:val="16"/>
          <w:szCs w:val="16"/>
        </w:rPr>
        <w:br/>
      </w:r>
      <w:r w:rsidR="007639AB" w:rsidRPr="007F19B6">
        <w:rPr>
          <w:rStyle w:val="postbody1"/>
          <w:rFonts w:ascii="Arial Narrow" w:hAnsi="Arial Narrow" w:cs="Times New Roman"/>
          <w:sz w:val="16"/>
          <w:szCs w:val="16"/>
        </w:rPr>
        <w:t>Für die gerichtliche Klärung von Unstimmigkeiten ist der Gerichtsstand der Ort des Nagelstudios. Geltendes Recht ist Ortsansässigkeit zu bestimmen.</w:t>
      </w:r>
    </w:p>
    <w:p w:rsidR="001E6D2A" w:rsidRPr="00E83C4D" w:rsidRDefault="00897D93" w:rsidP="007F19B6">
      <w:pPr>
        <w:pStyle w:val="KeinLeerraum"/>
        <w:rPr>
          <w:rStyle w:val="postbody1"/>
          <w:rFonts w:ascii="Arial Narrow" w:hAnsi="Arial Narrow" w:cs="Times New Roman"/>
          <w:b/>
          <w:sz w:val="16"/>
          <w:szCs w:val="16"/>
        </w:rPr>
      </w:pPr>
      <w:r w:rsidRPr="00E83C4D">
        <w:rPr>
          <w:rStyle w:val="postbody1"/>
          <w:rFonts w:ascii="Arial Narrow" w:hAnsi="Arial Narrow" w:cs="Times New Roman"/>
          <w:b/>
          <w:sz w:val="16"/>
          <w:szCs w:val="16"/>
        </w:rPr>
        <w:t>16</w:t>
      </w:r>
      <w:r w:rsidR="00C8445F" w:rsidRPr="00E83C4D">
        <w:rPr>
          <w:rStyle w:val="postbody1"/>
          <w:rFonts w:ascii="Arial Narrow" w:hAnsi="Arial Narrow" w:cs="Times New Roman"/>
          <w:b/>
          <w:sz w:val="16"/>
          <w:szCs w:val="16"/>
        </w:rPr>
        <w:t>.Jugendliche</w:t>
      </w:r>
    </w:p>
    <w:p w:rsidR="00794780" w:rsidRDefault="00C8445F" w:rsidP="007F19B6">
      <w:pPr>
        <w:pStyle w:val="KeinLeerraum"/>
        <w:rPr>
          <w:rStyle w:val="postbody1"/>
          <w:rFonts w:ascii="Arial Narrow" w:hAnsi="Arial Narrow" w:cs="Times New Roman"/>
          <w:sz w:val="16"/>
          <w:szCs w:val="16"/>
        </w:rPr>
      </w:pPr>
      <w:r w:rsidRPr="007F19B6">
        <w:rPr>
          <w:rStyle w:val="postbody1"/>
          <w:rFonts w:ascii="Arial Narrow" w:hAnsi="Arial Narrow" w:cs="Times New Roman"/>
          <w:sz w:val="16"/>
          <w:szCs w:val="16"/>
        </w:rPr>
        <w:t>Eine Nagelmodellage an Jugendliche darf nur dann gemacht werden wenn eine Einverständniserklärung der Eltern vorliegt. Bei Jugendlichen entfällt die Garantie</w:t>
      </w:r>
      <w:r w:rsidR="00794780" w:rsidRPr="007F19B6">
        <w:rPr>
          <w:rStyle w:val="postbody1"/>
          <w:rFonts w:ascii="Arial Narrow" w:hAnsi="Arial Narrow" w:cs="Times New Roman"/>
          <w:sz w:val="16"/>
          <w:szCs w:val="16"/>
        </w:rPr>
        <w:t>.</w:t>
      </w:r>
    </w:p>
    <w:p w:rsidR="00E83C4D" w:rsidRDefault="00E83C4D" w:rsidP="00E83C4D">
      <w:pPr>
        <w:pStyle w:val="KeinLeerraum"/>
        <w:jc w:val="both"/>
        <w:rPr>
          <w:rStyle w:val="postbody1"/>
          <w:rFonts w:ascii="Arial Narrow" w:hAnsi="Arial Narrow" w:cs="Times New Roman"/>
          <w:b/>
          <w:sz w:val="16"/>
          <w:szCs w:val="16"/>
        </w:rPr>
      </w:pPr>
      <w:r w:rsidRPr="00E83C4D">
        <w:rPr>
          <w:rStyle w:val="postbody1"/>
          <w:rFonts w:ascii="Arial Narrow" w:hAnsi="Arial Narrow" w:cs="Times New Roman"/>
          <w:b/>
          <w:sz w:val="16"/>
          <w:szCs w:val="16"/>
        </w:rPr>
        <w:t>17.Google</w:t>
      </w:r>
    </w:p>
    <w:p w:rsidR="007F19B6" w:rsidRPr="006E039E" w:rsidRDefault="00E83C4D" w:rsidP="00E83C4D">
      <w:pPr>
        <w:pStyle w:val="KeinLeerraum"/>
        <w:rPr>
          <w:rFonts w:ascii="Arial Narrow" w:hAnsi="Arial Narrow" w:cs="Times New Roman"/>
          <w:sz w:val="16"/>
          <w:szCs w:val="16"/>
          <w:lang w:val="en-US"/>
        </w:rPr>
      </w:pPr>
      <w:r>
        <w:rPr>
          <w:rFonts w:ascii="Arial Narrow" w:hAnsi="Arial Narrow"/>
          <w:color w:val="000000"/>
          <w:sz w:val="16"/>
          <w:szCs w:val="16"/>
        </w:rPr>
        <w:t xml:space="preserve">Diese </w:t>
      </w:r>
      <w:r w:rsidR="006E039E">
        <w:rPr>
          <w:rFonts w:ascii="Arial Narrow" w:hAnsi="Arial Narrow"/>
          <w:color w:val="000000"/>
          <w:sz w:val="16"/>
          <w:szCs w:val="16"/>
        </w:rPr>
        <w:t>Webseite</w:t>
      </w:r>
      <w:r>
        <w:rPr>
          <w:rFonts w:ascii="Arial Narrow" w:hAnsi="Arial Narrow"/>
          <w:color w:val="000000"/>
          <w:sz w:val="16"/>
          <w:szCs w:val="16"/>
        </w:rPr>
        <w:t xml:space="preserve"> </w:t>
      </w:r>
      <w:r w:rsidR="006E039E">
        <w:rPr>
          <w:rFonts w:ascii="Arial Narrow" w:hAnsi="Arial Narrow"/>
          <w:color w:val="000000"/>
          <w:sz w:val="16"/>
          <w:szCs w:val="16"/>
        </w:rPr>
        <w:t>benutzt</w:t>
      </w:r>
      <w:r w:rsidRPr="006E039E">
        <w:rPr>
          <w:rFonts w:ascii="Arial Narrow" w:hAnsi="Arial Narrow"/>
          <w:color w:val="000000"/>
          <w:sz w:val="16"/>
          <w:szCs w:val="16"/>
          <w:lang w:val="en-US"/>
        </w:rPr>
        <w:t xml:space="preserve"> Google Analytics</w:t>
      </w:r>
    </w:p>
    <w:p w:rsidR="00E83C4D" w:rsidRPr="006E039E" w:rsidRDefault="00E83C4D" w:rsidP="007F19B6">
      <w:pPr>
        <w:pStyle w:val="KeinLeerraum"/>
        <w:jc w:val="center"/>
        <w:rPr>
          <w:rFonts w:ascii="Arial Narrow" w:hAnsi="Arial Narrow" w:cs="Times New Roman"/>
          <w:sz w:val="16"/>
          <w:szCs w:val="16"/>
        </w:rPr>
      </w:pPr>
    </w:p>
    <w:p w:rsidR="00794780" w:rsidRPr="006E039E" w:rsidRDefault="00794780" w:rsidP="007F19B6">
      <w:pPr>
        <w:pStyle w:val="KeinLeerraum"/>
        <w:jc w:val="center"/>
        <w:rPr>
          <w:rFonts w:ascii="Arial Narrow" w:hAnsi="Arial Narrow" w:cs="Times New Roman"/>
          <w:b/>
          <w:sz w:val="16"/>
          <w:szCs w:val="16"/>
          <w:lang w:val="en-US"/>
        </w:rPr>
      </w:pPr>
      <w:r w:rsidRPr="006E039E">
        <w:rPr>
          <w:rFonts w:ascii="Arial Narrow" w:hAnsi="Arial Narrow" w:cs="Times New Roman"/>
          <w:b/>
          <w:sz w:val="16"/>
          <w:szCs w:val="16"/>
        </w:rPr>
        <w:t>Ihr</w:t>
      </w:r>
      <w:r w:rsidRPr="006E039E">
        <w:rPr>
          <w:rFonts w:ascii="Arial Narrow" w:hAnsi="Arial Narrow" w:cs="Times New Roman"/>
          <w:b/>
          <w:sz w:val="16"/>
          <w:szCs w:val="16"/>
          <w:lang w:val="en-US"/>
        </w:rPr>
        <w:t xml:space="preserve"> Nagelstudio Beautiful Hands</w:t>
      </w:r>
    </w:p>
    <w:sectPr w:rsidR="00794780" w:rsidRPr="006E039E" w:rsidSect="007F19B6">
      <w:pgSz w:w="11906" w:h="16838"/>
      <w:pgMar w:top="567" w:right="567" w:bottom="28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639AB"/>
    <w:rsid w:val="00097C48"/>
    <w:rsid w:val="001244D9"/>
    <w:rsid w:val="001C6821"/>
    <w:rsid w:val="001E6D2A"/>
    <w:rsid w:val="00285E49"/>
    <w:rsid w:val="003344DF"/>
    <w:rsid w:val="00353C6D"/>
    <w:rsid w:val="00382F1C"/>
    <w:rsid w:val="003E01A1"/>
    <w:rsid w:val="006E039E"/>
    <w:rsid w:val="00710B25"/>
    <w:rsid w:val="007552A8"/>
    <w:rsid w:val="007639AB"/>
    <w:rsid w:val="007864EC"/>
    <w:rsid w:val="00794780"/>
    <w:rsid w:val="007B2536"/>
    <w:rsid w:val="007F19B6"/>
    <w:rsid w:val="00897D93"/>
    <w:rsid w:val="009219B2"/>
    <w:rsid w:val="00A2012F"/>
    <w:rsid w:val="00A529EE"/>
    <w:rsid w:val="00A939E3"/>
    <w:rsid w:val="00AD7428"/>
    <w:rsid w:val="00C8445F"/>
    <w:rsid w:val="00CF6DD5"/>
    <w:rsid w:val="00D55052"/>
    <w:rsid w:val="00D6479F"/>
    <w:rsid w:val="00E823C8"/>
    <w:rsid w:val="00E83C4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C682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ostbody1">
    <w:name w:val="postbody1"/>
    <w:basedOn w:val="Absatz-Standardschriftart"/>
    <w:rsid w:val="007639AB"/>
    <w:rPr>
      <w:sz w:val="18"/>
      <w:szCs w:val="18"/>
    </w:rPr>
  </w:style>
  <w:style w:type="paragraph" w:styleId="Sprechblasentext">
    <w:name w:val="Balloon Text"/>
    <w:basedOn w:val="Standard"/>
    <w:link w:val="SprechblasentextZchn"/>
    <w:uiPriority w:val="99"/>
    <w:semiHidden/>
    <w:unhideWhenUsed/>
    <w:rsid w:val="00A939E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939E3"/>
    <w:rPr>
      <w:rFonts w:ascii="Tahoma" w:hAnsi="Tahoma" w:cs="Tahoma"/>
      <w:sz w:val="16"/>
      <w:szCs w:val="16"/>
    </w:rPr>
  </w:style>
  <w:style w:type="paragraph" w:styleId="KeinLeerraum">
    <w:name w:val="No Spacing"/>
    <w:uiPriority w:val="1"/>
    <w:qFormat/>
    <w:rsid w:val="001E6D2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1044</Words>
  <Characters>6584</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Family</cp:lastModifiedBy>
  <cp:revision>5</cp:revision>
  <cp:lastPrinted>2010-08-28T08:17:00Z</cp:lastPrinted>
  <dcterms:created xsi:type="dcterms:W3CDTF">2010-04-15T21:10:00Z</dcterms:created>
  <dcterms:modified xsi:type="dcterms:W3CDTF">2010-08-28T08:23:00Z</dcterms:modified>
</cp:coreProperties>
</file>